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BD0E9">
      <w:pPr>
        <w:pStyle w:val="2"/>
        <w:spacing w:line="60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附件一：</w:t>
      </w:r>
    </w:p>
    <w:p w14:paraId="7EDA52FB">
      <w:pPr>
        <w:pStyle w:val="2"/>
        <w:spacing w:after="192" w:afterLines="80" w:line="600" w:lineRule="exact"/>
        <w:rPr>
          <w:sz w:val="36"/>
          <w:szCs w:val="36"/>
        </w:rPr>
      </w:pPr>
      <w:r>
        <w:rPr>
          <w:sz w:val="36"/>
          <w:szCs w:val="36"/>
        </w:rPr>
        <w:t>参会回执</w:t>
      </w:r>
    </w:p>
    <w:tbl>
      <w:tblPr>
        <w:tblStyle w:val="3"/>
        <w:tblW w:w="48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16"/>
        <w:gridCol w:w="2300"/>
        <w:gridCol w:w="1463"/>
        <w:gridCol w:w="2811"/>
      </w:tblGrid>
      <w:tr w14:paraId="6A70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AE6D4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1387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42891">
            <w:pPr>
              <w:jc w:val="center"/>
            </w:pPr>
          </w:p>
        </w:tc>
        <w:tc>
          <w:tcPr>
            <w:tcW w:w="882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53DB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职称</w:t>
            </w:r>
            <w:r>
              <w:rPr>
                <w:rFonts w:hint="eastAsia"/>
                <w:b/>
                <w:bCs/>
              </w:rPr>
              <w:t>／</w:t>
            </w:r>
            <w:r>
              <w:rPr>
                <w:b/>
                <w:bCs/>
              </w:rPr>
              <w:t>身份</w:t>
            </w:r>
          </w:p>
        </w:tc>
        <w:tc>
          <w:tcPr>
            <w:tcW w:w="1694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D2C7C">
            <w:pPr>
              <w:jc w:val="center"/>
            </w:pPr>
          </w:p>
        </w:tc>
      </w:tr>
      <w:tr w14:paraId="06E4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587C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单位</w:t>
            </w:r>
          </w:p>
        </w:tc>
        <w:tc>
          <w:tcPr>
            <w:tcW w:w="1387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70355">
            <w:pPr>
              <w:jc w:val="center"/>
            </w:pPr>
          </w:p>
        </w:tc>
        <w:tc>
          <w:tcPr>
            <w:tcW w:w="882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7C17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电子邮箱</w:t>
            </w:r>
          </w:p>
        </w:tc>
        <w:tc>
          <w:tcPr>
            <w:tcW w:w="1694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71B73">
            <w:pPr>
              <w:jc w:val="center"/>
            </w:pPr>
          </w:p>
        </w:tc>
      </w:tr>
      <w:tr w14:paraId="64DD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0F5F7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3964" w:type="pct"/>
            <w:gridSpan w:val="3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EFD6E">
            <w:pPr>
              <w:jc w:val="center"/>
            </w:pPr>
          </w:p>
        </w:tc>
      </w:tr>
      <w:tr w14:paraId="583B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DC24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参会方式</w:t>
            </w:r>
          </w:p>
        </w:tc>
        <w:tc>
          <w:tcPr>
            <w:tcW w:w="3964" w:type="pct"/>
            <w:gridSpan w:val="3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28C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 regular" w:hAnsi="times new roman regular" w:cs="times new roman regular"/>
              </w:rPr>
              <w:t xml:space="preserve">A. </w:t>
            </w:r>
            <w:r>
              <w:t xml:space="preserve">仅参会   </w:t>
            </w:r>
            <w:r>
              <w:rPr>
                <w:rFonts w:ascii="times new roman regular" w:hAnsi="times new roman regular" w:cs="times new roman regular"/>
              </w:rPr>
              <w:t xml:space="preserve"> B. </w:t>
            </w:r>
            <w:r>
              <w:t>参会并宣读论文</w:t>
            </w:r>
          </w:p>
        </w:tc>
      </w:tr>
      <w:tr w14:paraId="787D1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2D7C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</w:rPr>
              <w:t>发言</w:t>
            </w:r>
            <w:r>
              <w:rPr>
                <w:b/>
                <w:bCs/>
              </w:rPr>
              <w:t>题目</w:t>
            </w:r>
          </w:p>
        </w:tc>
        <w:tc>
          <w:tcPr>
            <w:tcW w:w="3964" w:type="pct"/>
            <w:gridSpan w:val="3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BAF33">
            <w:pPr>
              <w:jc w:val="center"/>
            </w:pPr>
          </w:p>
        </w:tc>
      </w:tr>
      <w:tr w14:paraId="44A2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5A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议题分组</w:t>
            </w:r>
          </w:p>
          <w:p w14:paraId="440339C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</w:rPr>
              <w:t>（可多选）</w:t>
            </w:r>
          </w:p>
        </w:tc>
        <w:tc>
          <w:tcPr>
            <w:tcW w:w="3964" w:type="pct"/>
            <w:gridSpan w:val="3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D64D5">
            <w:pPr>
              <w:jc w:val="center"/>
            </w:pPr>
          </w:p>
        </w:tc>
      </w:tr>
      <w:tr w14:paraId="1388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74" w:hRule="exact"/>
        </w:trPr>
        <w:tc>
          <w:tcPr>
            <w:tcW w:w="1035" w:type="pct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69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论文摘要</w:t>
            </w:r>
          </w:p>
          <w:p w14:paraId="4649900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（300—500字）</w:t>
            </w:r>
          </w:p>
        </w:tc>
        <w:tc>
          <w:tcPr>
            <w:tcW w:w="3964" w:type="pct"/>
            <w:gridSpan w:val="3"/>
            <w:tcBorders>
              <w:top w:val="single" w:color="999999" w:sz="0" w:space="0"/>
              <w:left w:val="single" w:color="999999" w:sz="0" w:space="0"/>
              <w:bottom w:val="single" w:color="999999" w:sz="0" w:space="0"/>
              <w:right w:val="single" w:color="999999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82E66"/>
        </w:tc>
      </w:tr>
    </w:tbl>
    <w:p w14:paraId="61A5A7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3">
      <wne:fci wne:fciName="InsertInkComment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人教拼音体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人教拼音体">
    <w:panose1 w:val="02000500000000000000"/>
    <w:charset w:val="00"/>
    <w:family w:val="auto"/>
    <w:pitch w:val="default"/>
    <w:sig w:usb0="800000A7" w:usb1="10000000" w:usb2="00000000" w:usb3="00000000" w:csb0="20000111" w:csb1="41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A64D0"/>
    <w:rsid w:val="7AEC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2025-08-30T07:36:00Z</dcterms:created>
  <dc:creator>DELL</dc:creator>
  <cp:lastModifiedBy>X</cp:lastModifiedBy>
  <dcterms:modified xsi:type="dcterms:W3CDTF">2026-10-03T13:55:53Z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A4AA95135C324905B8DCF9089A4E2554_12</vt:lpwstr>
  </property>
  <property fmtid="{D5CDD505-2E9C-101B-9397-08002B2CF9AE}" pid="4" name="KSOTemplateDocerSaveRecord">
    <vt:lpwstr>eyJoZGlkIjoiZDViODJlMDc1ZGJlYWU0YWRiYmQyODc2MGEyNjg2NzkiLCJ1c2VySWQiOiI2NDQ0ODAzNDcifQ==</vt:lpwstr>
  </property>
</Properties>
</file>